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DF" w:rsidRPr="00B87BDF" w:rsidRDefault="00B87BDF">
      <w:pPr>
        <w:spacing w:after="249"/>
        <w:ind w:left="-5"/>
        <w:rPr>
          <w:b/>
          <w:sz w:val="32"/>
          <w:szCs w:val="32"/>
        </w:rPr>
      </w:pPr>
      <w:r w:rsidRPr="00B87BDF">
        <w:rPr>
          <w:b/>
          <w:sz w:val="32"/>
          <w:szCs w:val="32"/>
        </w:rPr>
        <w:t>Конспект развлечение для детей второй группы раннего возраста</w:t>
      </w:r>
    </w:p>
    <w:p w:rsidR="00B87BDF" w:rsidRDefault="00B87BDF">
      <w:pPr>
        <w:spacing w:after="249"/>
        <w:ind w:left="-5"/>
        <w:rPr>
          <w:b/>
          <w:sz w:val="32"/>
          <w:szCs w:val="32"/>
        </w:rPr>
      </w:pPr>
      <w:r w:rsidRPr="00B87BDF">
        <w:rPr>
          <w:b/>
          <w:sz w:val="32"/>
          <w:szCs w:val="32"/>
        </w:rPr>
        <w:t>Тема: «Осенняя прогулка»</w:t>
      </w:r>
    </w:p>
    <w:p w:rsidR="00B87BDF" w:rsidRPr="00B87BDF" w:rsidRDefault="00B87BDF">
      <w:pPr>
        <w:spacing w:after="249"/>
        <w:ind w:left="-5"/>
        <w:rPr>
          <w:sz w:val="28"/>
          <w:szCs w:val="28"/>
        </w:rPr>
      </w:pPr>
      <w:r w:rsidRPr="00B87BDF">
        <w:rPr>
          <w:b/>
          <w:sz w:val="28"/>
          <w:szCs w:val="28"/>
        </w:rPr>
        <w:t>Цель</w:t>
      </w:r>
      <w:r w:rsidRPr="00B87BDF">
        <w:rPr>
          <w:sz w:val="28"/>
          <w:szCs w:val="28"/>
        </w:rPr>
        <w:t>: Развивать у детей музыкальные способности.</w:t>
      </w:r>
    </w:p>
    <w:p w:rsidR="00CE3AF9" w:rsidRPr="00B87BDF" w:rsidRDefault="00B87BDF">
      <w:pPr>
        <w:spacing w:after="249"/>
        <w:ind w:left="-5"/>
        <w:rPr>
          <w:sz w:val="28"/>
          <w:szCs w:val="28"/>
        </w:rPr>
      </w:pPr>
      <w:r w:rsidRPr="00B87BDF">
        <w:rPr>
          <w:sz w:val="28"/>
          <w:szCs w:val="28"/>
        </w:rPr>
        <w:t xml:space="preserve"> </w:t>
      </w:r>
      <w:r w:rsidR="00C9236F" w:rsidRPr="00B87BDF">
        <w:rPr>
          <w:sz w:val="28"/>
          <w:szCs w:val="28"/>
        </w:rPr>
        <w:t>(Звучит музыка «Ах, какая осень». Дети стайкой заходят в зал).</w:t>
      </w:r>
    </w:p>
    <w:p w:rsidR="00CE3AF9" w:rsidRPr="00B87BDF" w:rsidRDefault="00C9236F">
      <w:pPr>
        <w:spacing w:after="3" w:line="259" w:lineRule="auto"/>
        <w:ind w:left="-5"/>
        <w:rPr>
          <w:sz w:val="28"/>
          <w:szCs w:val="28"/>
        </w:rPr>
      </w:pPr>
      <w:r w:rsidRPr="00B87BDF">
        <w:rPr>
          <w:b/>
          <w:sz w:val="28"/>
          <w:szCs w:val="28"/>
        </w:rPr>
        <w:t>Воспитатель:</w:t>
      </w:r>
    </w:p>
    <w:p w:rsidR="00CE3AF9" w:rsidRPr="00B87BDF" w:rsidRDefault="00C9236F">
      <w:pPr>
        <w:ind w:left="-5"/>
        <w:rPr>
          <w:sz w:val="28"/>
          <w:szCs w:val="28"/>
        </w:rPr>
      </w:pPr>
      <w:r w:rsidRPr="00B87BDF">
        <w:rPr>
          <w:sz w:val="28"/>
          <w:szCs w:val="28"/>
        </w:rPr>
        <w:t>Посмотрите, дети, как красиво у нас в зале, сколько листочков желтых, красных. Скажите, какое сейчас время года?</w:t>
      </w:r>
    </w:p>
    <w:p w:rsidR="00CE3AF9" w:rsidRPr="00B87BDF" w:rsidRDefault="00C9236F">
      <w:pPr>
        <w:spacing w:after="3" w:line="259" w:lineRule="auto"/>
        <w:ind w:left="-5"/>
        <w:rPr>
          <w:sz w:val="28"/>
          <w:szCs w:val="28"/>
        </w:rPr>
      </w:pPr>
      <w:r w:rsidRPr="00B87BDF">
        <w:rPr>
          <w:b/>
          <w:sz w:val="28"/>
          <w:szCs w:val="28"/>
        </w:rPr>
        <w:t>Дети:</w:t>
      </w:r>
    </w:p>
    <w:p w:rsidR="00CE3AF9" w:rsidRPr="00B87BDF" w:rsidRDefault="00C9236F">
      <w:pPr>
        <w:spacing w:after="253"/>
        <w:ind w:left="-5"/>
        <w:rPr>
          <w:sz w:val="28"/>
          <w:szCs w:val="28"/>
        </w:rPr>
      </w:pPr>
      <w:r w:rsidRPr="00B87BDF">
        <w:rPr>
          <w:sz w:val="28"/>
          <w:szCs w:val="28"/>
        </w:rPr>
        <w:t>Осень!</w:t>
      </w:r>
    </w:p>
    <w:p w:rsidR="00CE3AF9" w:rsidRPr="00B87BDF" w:rsidRDefault="00C9236F">
      <w:pPr>
        <w:spacing w:after="3" w:line="259" w:lineRule="auto"/>
        <w:ind w:left="-5"/>
        <w:rPr>
          <w:sz w:val="28"/>
          <w:szCs w:val="28"/>
        </w:rPr>
      </w:pPr>
      <w:r w:rsidRPr="00B87BDF">
        <w:rPr>
          <w:b/>
          <w:sz w:val="28"/>
          <w:szCs w:val="28"/>
        </w:rPr>
        <w:t>Воспитатель:</w:t>
      </w:r>
    </w:p>
    <w:p w:rsidR="00CE3AF9" w:rsidRPr="00B87BDF" w:rsidRDefault="00C9236F">
      <w:pPr>
        <w:spacing w:after="3"/>
        <w:ind w:left="-5"/>
        <w:rPr>
          <w:sz w:val="28"/>
          <w:szCs w:val="28"/>
        </w:rPr>
      </w:pPr>
      <w:r w:rsidRPr="00B87BDF">
        <w:rPr>
          <w:sz w:val="28"/>
          <w:szCs w:val="28"/>
        </w:rPr>
        <w:t>Правильно! Осень золотая, всюду листопад.</w:t>
      </w:r>
    </w:p>
    <w:p w:rsidR="00CE3AF9" w:rsidRPr="00B87BDF" w:rsidRDefault="00C9236F">
      <w:pPr>
        <w:ind w:left="-5"/>
        <w:rPr>
          <w:sz w:val="28"/>
          <w:szCs w:val="28"/>
        </w:rPr>
      </w:pPr>
      <w:r w:rsidRPr="00B87BDF">
        <w:rPr>
          <w:sz w:val="28"/>
          <w:szCs w:val="28"/>
        </w:rPr>
        <w:t xml:space="preserve">Желтые листочки кружатся, летят. Давайте споем песенку про листочки (песня </w:t>
      </w:r>
      <w:proofErr w:type="spellStart"/>
      <w:proofErr w:type="gramStart"/>
      <w:r w:rsidRPr="00B87BDF">
        <w:rPr>
          <w:sz w:val="28"/>
          <w:szCs w:val="28"/>
        </w:rPr>
        <w:t>В.Вихаревой</w:t>
      </w:r>
      <w:proofErr w:type="spellEnd"/>
      <w:r w:rsidR="00B87BDF">
        <w:rPr>
          <w:sz w:val="28"/>
          <w:szCs w:val="28"/>
        </w:rPr>
        <w:t xml:space="preserve"> </w:t>
      </w:r>
      <w:r w:rsidRPr="00B87BDF">
        <w:rPr>
          <w:sz w:val="28"/>
          <w:szCs w:val="28"/>
        </w:rPr>
        <w:t xml:space="preserve"> «</w:t>
      </w:r>
      <w:proofErr w:type="gramEnd"/>
      <w:r w:rsidRPr="00B87BDF">
        <w:rPr>
          <w:sz w:val="28"/>
          <w:szCs w:val="28"/>
        </w:rPr>
        <w:t>Золотые листики»).</w:t>
      </w:r>
    </w:p>
    <w:p w:rsidR="00CE3AF9" w:rsidRPr="00B87BDF" w:rsidRDefault="00C9236F">
      <w:pPr>
        <w:spacing w:after="3" w:line="259" w:lineRule="auto"/>
        <w:ind w:left="-5"/>
        <w:rPr>
          <w:sz w:val="28"/>
          <w:szCs w:val="28"/>
        </w:rPr>
      </w:pPr>
      <w:r w:rsidRPr="00B87BDF">
        <w:rPr>
          <w:b/>
          <w:sz w:val="28"/>
          <w:szCs w:val="28"/>
        </w:rPr>
        <w:t>Воспитатель:</w:t>
      </w:r>
    </w:p>
    <w:p w:rsidR="00CE3AF9" w:rsidRPr="00B87BDF" w:rsidRDefault="00C9236F">
      <w:pPr>
        <w:ind w:left="-5"/>
        <w:rPr>
          <w:sz w:val="28"/>
          <w:szCs w:val="28"/>
        </w:rPr>
      </w:pPr>
      <w:r w:rsidRPr="00B87BDF">
        <w:rPr>
          <w:sz w:val="28"/>
          <w:szCs w:val="28"/>
        </w:rPr>
        <w:t>А теперь давайте погуляем и соберем листочки.</w:t>
      </w:r>
      <w:r w:rsidR="00B87BDF">
        <w:rPr>
          <w:sz w:val="28"/>
          <w:szCs w:val="28"/>
        </w:rPr>
        <w:t xml:space="preserve"> </w:t>
      </w:r>
      <w:r w:rsidRPr="00B87BDF">
        <w:rPr>
          <w:sz w:val="28"/>
          <w:szCs w:val="28"/>
        </w:rPr>
        <w:t>(Песенка-игра «Листопад» фонограмма). Дети садятся.</w:t>
      </w:r>
    </w:p>
    <w:p w:rsidR="00CE3AF9" w:rsidRPr="00B87BDF" w:rsidRDefault="00C9236F">
      <w:pPr>
        <w:spacing w:after="3" w:line="259" w:lineRule="auto"/>
        <w:ind w:left="-5"/>
        <w:rPr>
          <w:sz w:val="28"/>
          <w:szCs w:val="28"/>
        </w:rPr>
      </w:pPr>
      <w:r w:rsidRPr="00B87BDF">
        <w:rPr>
          <w:b/>
          <w:sz w:val="28"/>
          <w:szCs w:val="28"/>
        </w:rPr>
        <w:t>Воспитатель:</w:t>
      </w:r>
    </w:p>
    <w:p w:rsidR="00CE3AF9" w:rsidRPr="00B87BDF" w:rsidRDefault="00C9236F">
      <w:pPr>
        <w:ind w:left="-5"/>
        <w:rPr>
          <w:sz w:val="28"/>
          <w:szCs w:val="28"/>
        </w:rPr>
      </w:pPr>
      <w:r w:rsidRPr="00B87BDF">
        <w:rPr>
          <w:sz w:val="28"/>
          <w:szCs w:val="28"/>
        </w:rPr>
        <w:t>Осенью часто идут дожди. Наша «Катенька» знает стихотворение про дождик. Давайте послушаем.</w:t>
      </w:r>
    </w:p>
    <w:p w:rsidR="00CE3AF9" w:rsidRPr="00B87BDF" w:rsidRDefault="00C9236F">
      <w:pPr>
        <w:spacing w:after="3" w:line="259" w:lineRule="auto"/>
        <w:ind w:left="-5"/>
        <w:rPr>
          <w:sz w:val="28"/>
          <w:szCs w:val="28"/>
        </w:rPr>
      </w:pPr>
      <w:r w:rsidRPr="00B87BDF">
        <w:rPr>
          <w:b/>
          <w:sz w:val="28"/>
          <w:szCs w:val="28"/>
        </w:rPr>
        <w:t>Ребенок:</w:t>
      </w:r>
    </w:p>
    <w:p w:rsidR="00CE3AF9" w:rsidRPr="00B87BDF" w:rsidRDefault="00C9236F">
      <w:pPr>
        <w:spacing w:after="591"/>
        <w:ind w:left="-5"/>
        <w:rPr>
          <w:sz w:val="28"/>
          <w:szCs w:val="28"/>
        </w:rPr>
      </w:pPr>
      <w:r w:rsidRPr="00B87BDF">
        <w:rPr>
          <w:sz w:val="28"/>
          <w:szCs w:val="28"/>
        </w:rPr>
        <w:t xml:space="preserve">Дождик лить не устает Целый день все льет и льет </w:t>
      </w:r>
      <w:proofErr w:type="gramStart"/>
      <w:r w:rsidRPr="00B87BDF">
        <w:rPr>
          <w:sz w:val="28"/>
          <w:szCs w:val="28"/>
        </w:rPr>
        <w:t xml:space="preserve">Под </w:t>
      </w:r>
      <w:r w:rsidR="00B87BDF">
        <w:rPr>
          <w:sz w:val="28"/>
          <w:szCs w:val="28"/>
        </w:rPr>
        <w:t xml:space="preserve"> </w:t>
      </w:r>
      <w:r w:rsidRPr="00B87BDF">
        <w:rPr>
          <w:sz w:val="28"/>
          <w:szCs w:val="28"/>
        </w:rPr>
        <w:t>дождем</w:t>
      </w:r>
      <w:proofErr w:type="gramEnd"/>
      <w:r w:rsidRPr="00B87BDF">
        <w:rPr>
          <w:sz w:val="28"/>
          <w:szCs w:val="28"/>
        </w:rPr>
        <w:t xml:space="preserve"> хотим гулять Нужно зонтики нам взять.</w:t>
      </w:r>
    </w:p>
    <w:p w:rsidR="00CE3AF9" w:rsidRPr="00B87BDF" w:rsidRDefault="00C9236F">
      <w:pPr>
        <w:spacing w:after="3" w:line="259" w:lineRule="auto"/>
        <w:ind w:left="-5"/>
        <w:rPr>
          <w:sz w:val="28"/>
          <w:szCs w:val="28"/>
        </w:rPr>
      </w:pPr>
      <w:r w:rsidRPr="00B87BDF">
        <w:rPr>
          <w:b/>
          <w:sz w:val="28"/>
          <w:szCs w:val="28"/>
        </w:rPr>
        <w:t>Воспитатель:</w:t>
      </w:r>
    </w:p>
    <w:p w:rsidR="00CE3AF9" w:rsidRPr="00B87BDF" w:rsidRDefault="00C9236F">
      <w:pPr>
        <w:ind w:left="-5"/>
        <w:rPr>
          <w:sz w:val="28"/>
          <w:szCs w:val="28"/>
        </w:rPr>
      </w:pPr>
      <w:r w:rsidRPr="00B87BDF">
        <w:rPr>
          <w:sz w:val="28"/>
          <w:szCs w:val="28"/>
        </w:rPr>
        <w:t>Молодец, спасибо. Ой, ребята, туча прилетела к нам. И дождь пошел. Слышите, давайте послушаем, как шумит дождик, стучит по дорожкам. (Фонограмма: Шум дождя).</w:t>
      </w:r>
    </w:p>
    <w:p w:rsidR="00CE3AF9" w:rsidRPr="00B87BDF" w:rsidRDefault="00C9236F">
      <w:pPr>
        <w:spacing w:after="3" w:line="259" w:lineRule="auto"/>
        <w:ind w:left="-5"/>
        <w:rPr>
          <w:sz w:val="28"/>
          <w:szCs w:val="28"/>
        </w:rPr>
      </w:pPr>
      <w:r w:rsidRPr="00B87BDF">
        <w:rPr>
          <w:b/>
          <w:sz w:val="28"/>
          <w:szCs w:val="28"/>
        </w:rPr>
        <w:t>Воспитатель:</w:t>
      </w:r>
    </w:p>
    <w:p w:rsidR="00CE3AF9" w:rsidRPr="00B87BDF" w:rsidRDefault="00C9236F">
      <w:pPr>
        <w:ind w:left="-5" w:right="536"/>
        <w:rPr>
          <w:sz w:val="28"/>
          <w:szCs w:val="28"/>
        </w:rPr>
      </w:pPr>
      <w:r w:rsidRPr="00B87BDF">
        <w:rPr>
          <w:sz w:val="28"/>
          <w:szCs w:val="28"/>
        </w:rPr>
        <w:t>Я вам сейчас раздам погремушки, и мы изобразим, как шумит дождик (шумовой оркестр «Виноватая тучка», музыка М. Веселовой). (</w:t>
      </w:r>
      <w:proofErr w:type="gramStart"/>
      <w:r w:rsidRPr="00B87BDF">
        <w:rPr>
          <w:sz w:val="28"/>
          <w:szCs w:val="28"/>
        </w:rPr>
        <w:t>В</w:t>
      </w:r>
      <w:proofErr w:type="gramEnd"/>
      <w:r w:rsidRPr="00B87BDF">
        <w:rPr>
          <w:sz w:val="28"/>
          <w:szCs w:val="28"/>
        </w:rPr>
        <w:t xml:space="preserve"> зал входит лисичка)</w:t>
      </w:r>
    </w:p>
    <w:p w:rsidR="00CE3AF9" w:rsidRPr="00B87BDF" w:rsidRDefault="00C9236F">
      <w:pPr>
        <w:spacing w:after="3" w:line="259" w:lineRule="auto"/>
        <w:ind w:left="-5"/>
        <w:rPr>
          <w:sz w:val="28"/>
          <w:szCs w:val="28"/>
        </w:rPr>
      </w:pPr>
      <w:r w:rsidRPr="00B87BDF">
        <w:rPr>
          <w:b/>
          <w:sz w:val="28"/>
          <w:szCs w:val="28"/>
        </w:rPr>
        <w:lastRenderedPageBreak/>
        <w:t>Лиса:</w:t>
      </w:r>
    </w:p>
    <w:p w:rsidR="00CE3AF9" w:rsidRPr="00B87BDF" w:rsidRDefault="00C9236F">
      <w:pPr>
        <w:spacing w:after="254"/>
        <w:ind w:left="-5"/>
        <w:rPr>
          <w:sz w:val="28"/>
          <w:szCs w:val="28"/>
        </w:rPr>
      </w:pPr>
      <w:r w:rsidRPr="00B87BDF">
        <w:rPr>
          <w:sz w:val="28"/>
          <w:szCs w:val="28"/>
        </w:rPr>
        <w:t>Здравствуйте, дети!</w:t>
      </w:r>
    </w:p>
    <w:p w:rsidR="00CE3AF9" w:rsidRPr="00B87BDF" w:rsidRDefault="00C9236F">
      <w:pPr>
        <w:spacing w:after="3" w:line="259" w:lineRule="auto"/>
        <w:ind w:left="-5"/>
        <w:rPr>
          <w:sz w:val="28"/>
          <w:szCs w:val="28"/>
        </w:rPr>
      </w:pPr>
      <w:r w:rsidRPr="00B87BDF">
        <w:rPr>
          <w:b/>
          <w:sz w:val="28"/>
          <w:szCs w:val="28"/>
        </w:rPr>
        <w:t>Ведущая:</w:t>
      </w:r>
    </w:p>
    <w:p w:rsidR="00CE3AF9" w:rsidRPr="00B87BDF" w:rsidRDefault="00C9236F">
      <w:pPr>
        <w:ind w:left="-5"/>
        <w:rPr>
          <w:sz w:val="28"/>
          <w:szCs w:val="28"/>
        </w:rPr>
      </w:pPr>
      <w:r w:rsidRPr="00B87BDF">
        <w:rPr>
          <w:sz w:val="28"/>
          <w:szCs w:val="28"/>
        </w:rPr>
        <w:t>Здравствуй, лисичка! Посмотрите ребятки, лисичка в гости к нам пришла! И корзинку принесла! Что же в ней лежит? (Достает зонтик).</w:t>
      </w:r>
    </w:p>
    <w:p w:rsidR="00CE3AF9" w:rsidRPr="00B87BDF" w:rsidRDefault="00C9236F">
      <w:pPr>
        <w:spacing w:after="3" w:line="259" w:lineRule="auto"/>
        <w:ind w:left="-5"/>
        <w:rPr>
          <w:sz w:val="28"/>
          <w:szCs w:val="28"/>
        </w:rPr>
      </w:pPr>
      <w:r w:rsidRPr="00B87BDF">
        <w:rPr>
          <w:b/>
          <w:sz w:val="28"/>
          <w:szCs w:val="28"/>
        </w:rPr>
        <w:t>Лиса:</w:t>
      </w:r>
    </w:p>
    <w:p w:rsidR="00CE3AF9" w:rsidRPr="00B87BDF" w:rsidRDefault="00C9236F">
      <w:pPr>
        <w:spacing w:after="3"/>
        <w:ind w:left="-5"/>
        <w:rPr>
          <w:sz w:val="28"/>
          <w:szCs w:val="28"/>
        </w:rPr>
      </w:pPr>
      <w:r w:rsidRPr="00B87BDF">
        <w:rPr>
          <w:sz w:val="28"/>
          <w:szCs w:val="28"/>
        </w:rPr>
        <w:t>Если солнце, то всегда дети очень рады.</w:t>
      </w:r>
    </w:p>
    <w:p w:rsidR="00CE3AF9" w:rsidRPr="00B87BDF" w:rsidRDefault="00C9236F">
      <w:pPr>
        <w:spacing w:after="3"/>
        <w:ind w:left="-5"/>
        <w:rPr>
          <w:sz w:val="28"/>
          <w:szCs w:val="28"/>
        </w:rPr>
      </w:pPr>
      <w:r w:rsidRPr="00B87BDF">
        <w:rPr>
          <w:sz w:val="28"/>
          <w:szCs w:val="28"/>
        </w:rPr>
        <w:t>Если дождик, то тогда зонт раскрыть нам надо.</w:t>
      </w:r>
    </w:p>
    <w:p w:rsidR="00CE3AF9" w:rsidRPr="00B87BDF" w:rsidRDefault="00C9236F">
      <w:pPr>
        <w:ind w:left="-5"/>
        <w:rPr>
          <w:sz w:val="28"/>
          <w:szCs w:val="28"/>
        </w:rPr>
      </w:pPr>
      <w:r w:rsidRPr="00B87BDF">
        <w:rPr>
          <w:sz w:val="28"/>
          <w:szCs w:val="28"/>
        </w:rPr>
        <w:t xml:space="preserve">(Игра «Солнышко и дождик», муз. </w:t>
      </w:r>
      <w:proofErr w:type="spellStart"/>
      <w:r w:rsidRPr="00B87BDF">
        <w:rPr>
          <w:sz w:val="28"/>
          <w:szCs w:val="28"/>
        </w:rPr>
        <w:t>Раухвергера</w:t>
      </w:r>
      <w:proofErr w:type="spellEnd"/>
      <w:r w:rsidRPr="00B87BDF">
        <w:rPr>
          <w:sz w:val="28"/>
          <w:szCs w:val="28"/>
        </w:rPr>
        <w:t>).</w:t>
      </w:r>
    </w:p>
    <w:p w:rsidR="00CE3AF9" w:rsidRPr="00B87BDF" w:rsidRDefault="00C9236F">
      <w:pPr>
        <w:spacing w:after="3" w:line="259" w:lineRule="auto"/>
        <w:ind w:left="-5"/>
        <w:rPr>
          <w:sz w:val="28"/>
          <w:szCs w:val="28"/>
        </w:rPr>
      </w:pPr>
      <w:r w:rsidRPr="00B87BDF">
        <w:rPr>
          <w:b/>
          <w:sz w:val="28"/>
          <w:szCs w:val="28"/>
        </w:rPr>
        <w:t>Воспитатель:</w:t>
      </w:r>
    </w:p>
    <w:p w:rsidR="00CE3AF9" w:rsidRPr="00B87BDF" w:rsidRDefault="00C9236F">
      <w:pPr>
        <w:spacing w:after="3"/>
        <w:ind w:left="-5" w:right="6343"/>
        <w:rPr>
          <w:sz w:val="28"/>
          <w:szCs w:val="28"/>
        </w:rPr>
      </w:pPr>
      <w:r w:rsidRPr="00B87BDF">
        <w:rPr>
          <w:sz w:val="28"/>
          <w:szCs w:val="28"/>
        </w:rPr>
        <w:t>Снова</w:t>
      </w:r>
      <w:r w:rsidRPr="00B87BDF">
        <w:rPr>
          <w:sz w:val="28"/>
          <w:szCs w:val="28"/>
        </w:rPr>
        <w:tab/>
        <w:t>солнышко</w:t>
      </w:r>
      <w:r w:rsidRPr="00B87BDF">
        <w:rPr>
          <w:sz w:val="28"/>
          <w:szCs w:val="28"/>
        </w:rPr>
        <w:tab/>
        <w:t>вернулось Солнце</w:t>
      </w:r>
      <w:r w:rsidRPr="00B87BDF">
        <w:rPr>
          <w:sz w:val="28"/>
          <w:szCs w:val="28"/>
        </w:rPr>
        <w:tab/>
        <w:t>деткам</w:t>
      </w:r>
      <w:r w:rsidRPr="00B87BDF">
        <w:rPr>
          <w:sz w:val="28"/>
          <w:szCs w:val="28"/>
        </w:rPr>
        <w:tab/>
        <w:t>улыбнулось</w:t>
      </w:r>
      <w:r w:rsidR="00B87BDF">
        <w:rPr>
          <w:sz w:val="28"/>
          <w:szCs w:val="28"/>
        </w:rPr>
        <w:t xml:space="preserve">  </w:t>
      </w:r>
      <w:bookmarkStart w:id="0" w:name="_GoBack"/>
      <w:bookmarkEnd w:id="0"/>
      <w:r w:rsidRPr="00B87BDF">
        <w:rPr>
          <w:sz w:val="28"/>
          <w:szCs w:val="28"/>
        </w:rPr>
        <w:t xml:space="preserve"> Становитесь</w:t>
      </w:r>
      <w:r w:rsidRPr="00B87BDF">
        <w:rPr>
          <w:sz w:val="28"/>
          <w:szCs w:val="28"/>
        </w:rPr>
        <w:tab/>
        <w:t>малыши</w:t>
      </w:r>
      <w:r w:rsidRPr="00B87BDF">
        <w:rPr>
          <w:sz w:val="28"/>
          <w:szCs w:val="28"/>
        </w:rPr>
        <w:tab/>
        <w:t>и пляшите от души!</w:t>
      </w:r>
    </w:p>
    <w:p w:rsidR="00CE3AF9" w:rsidRPr="00B87BDF" w:rsidRDefault="00C9236F">
      <w:pPr>
        <w:ind w:left="-5"/>
        <w:rPr>
          <w:sz w:val="28"/>
          <w:szCs w:val="28"/>
        </w:rPr>
      </w:pPr>
      <w:r w:rsidRPr="00B87BDF">
        <w:rPr>
          <w:sz w:val="28"/>
          <w:szCs w:val="28"/>
        </w:rPr>
        <w:t xml:space="preserve">(Хоровод «Осенний» </w:t>
      </w:r>
      <w:proofErr w:type="spellStart"/>
      <w:r w:rsidRPr="00B87BDF">
        <w:rPr>
          <w:sz w:val="28"/>
          <w:szCs w:val="28"/>
        </w:rPr>
        <w:t>муз.Гольцовой</w:t>
      </w:r>
      <w:proofErr w:type="spellEnd"/>
      <w:r w:rsidRPr="00B87BDF">
        <w:rPr>
          <w:sz w:val="28"/>
          <w:szCs w:val="28"/>
        </w:rPr>
        <w:t>).</w:t>
      </w:r>
    </w:p>
    <w:p w:rsidR="00CE3AF9" w:rsidRPr="00B87BDF" w:rsidRDefault="00C9236F">
      <w:pPr>
        <w:spacing w:after="3" w:line="259" w:lineRule="auto"/>
        <w:ind w:left="-5"/>
        <w:rPr>
          <w:sz w:val="28"/>
          <w:szCs w:val="28"/>
        </w:rPr>
      </w:pPr>
      <w:r w:rsidRPr="00B87BDF">
        <w:rPr>
          <w:b/>
          <w:sz w:val="28"/>
          <w:szCs w:val="28"/>
        </w:rPr>
        <w:t>Лиса:</w:t>
      </w:r>
    </w:p>
    <w:p w:rsidR="00CE3AF9" w:rsidRPr="00B87BDF" w:rsidRDefault="00C9236F">
      <w:pPr>
        <w:ind w:left="-5"/>
        <w:rPr>
          <w:sz w:val="28"/>
          <w:szCs w:val="28"/>
        </w:rPr>
      </w:pPr>
      <w:r w:rsidRPr="00B87BDF">
        <w:rPr>
          <w:sz w:val="28"/>
          <w:szCs w:val="28"/>
        </w:rPr>
        <w:t>Вы плясали, вы играли Дружно вы меня встречали Вас хочу я угостить Всем подарки подарить.</w:t>
      </w:r>
    </w:p>
    <w:p w:rsidR="00CE3AF9" w:rsidRPr="00B87BDF" w:rsidRDefault="00C9236F">
      <w:pPr>
        <w:spacing w:after="3" w:line="259" w:lineRule="auto"/>
        <w:ind w:left="-5"/>
        <w:rPr>
          <w:sz w:val="28"/>
          <w:szCs w:val="28"/>
        </w:rPr>
      </w:pPr>
      <w:r w:rsidRPr="00B87BDF">
        <w:rPr>
          <w:b/>
          <w:sz w:val="28"/>
          <w:szCs w:val="28"/>
        </w:rPr>
        <w:t>Воспитатель:</w:t>
      </w:r>
    </w:p>
    <w:p w:rsidR="00CE3AF9" w:rsidRPr="00B87BDF" w:rsidRDefault="00C9236F">
      <w:pPr>
        <w:ind w:left="-5"/>
        <w:rPr>
          <w:sz w:val="28"/>
          <w:szCs w:val="28"/>
        </w:rPr>
      </w:pPr>
      <w:r w:rsidRPr="00B87BDF">
        <w:rPr>
          <w:sz w:val="28"/>
          <w:szCs w:val="28"/>
        </w:rPr>
        <w:t>Спасибо Лисичка, за угощение. До свидания. Приходи к нам еще. (Дети уходят в группу).</w:t>
      </w:r>
    </w:p>
    <w:sectPr w:rsidR="00CE3AF9" w:rsidRPr="00B87BDF">
      <w:pgSz w:w="11900" w:h="16840"/>
      <w:pgMar w:top="987" w:right="852" w:bottom="1855" w:left="5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F9"/>
    <w:rsid w:val="00B87BDF"/>
    <w:rsid w:val="00C9236F"/>
    <w:rsid w:val="00CE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9D2BB-C275-4A61-B639-B5621B57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8" w:line="256" w:lineRule="auto"/>
      <w:ind w:left="10" w:hanging="10"/>
    </w:pPr>
    <w:rPr>
      <w:rFonts w:ascii="Calibri" w:eastAsia="Calibri" w:hAnsi="Calibri" w:cs="Calibri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2" w:lineRule="auto"/>
      <w:ind w:left="91" w:right="1" w:hanging="10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Андрей</cp:lastModifiedBy>
  <cp:revision>5</cp:revision>
  <dcterms:created xsi:type="dcterms:W3CDTF">2017-01-17T15:54:00Z</dcterms:created>
  <dcterms:modified xsi:type="dcterms:W3CDTF">2017-01-30T13:03:00Z</dcterms:modified>
</cp:coreProperties>
</file>